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658" w14:textId="77777777" w:rsidR="00557639" w:rsidRDefault="00557639" w:rsidP="00D340D0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815A23A" w14:textId="77777777" w:rsidR="00557639" w:rsidRPr="007E6A94" w:rsidRDefault="00557639" w:rsidP="00557639">
      <w:pPr>
        <w:pStyle w:val="Header"/>
        <w:tabs>
          <w:tab w:val="clear" w:pos="4320"/>
          <w:tab w:val="clear" w:pos="8640"/>
        </w:tabs>
        <w:ind w:left="-360" w:hanging="90"/>
        <w:jc w:val="both"/>
        <w:rPr>
          <w:rFonts w:asciiTheme="minorHAnsi" w:hAnsiTheme="minorHAnsi" w:cstheme="minorHAnsi"/>
          <w:b/>
          <w:bCs/>
          <w:u w:val="single"/>
        </w:rPr>
      </w:pPr>
      <w:r w:rsidRPr="007E6A94">
        <w:rPr>
          <w:rFonts w:asciiTheme="minorHAnsi" w:hAnsiTheme="minorHAnsi" w:cstheme="minorHAnsi"/>
          <w:b/>
          <w:bCs/>
          <w:u w:val="single"/>
        </w:rPr>
        <w:t xml:space="preserve">SECTION 1: RULES AND REGULATIONS </w:t>
      </w:r>
    </w:p>
    <w:p w14:paraId="50FD771E" w14:textId="77777777" w:rsidR="00557639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left="-450" w:right="252"/>
        <w:rPr>
          <w:rFonts w:asciiTheme="minorHAnsi" w:hAnsiTheme="minorHAnsi" w:cstheme="minorHAnsi"/>
          <w:color w:val="000000"/>
          <w:sz w:val="21"/>
          <w:szCs w:val="21"/>
        </w:rPr>
      </w:pPr>
    </w:p>
    <w:p w14:paraId="26CF90E4" w14:textId="77777777" w:rsidR="00557639" w:rsidRPr="00B94D92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left="-450" w:right="252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148096904"/>
      <w:r w:rsidRPr="00B94D92">
        <w:rPr>
          <w:rFonts w:asciiTheme="minorHAnsi" w:hAnsiTheme="minorHAnsi" w:cstheme="minorHAnsi"/>
          <w:color w:val="000000"/>
          <w:sz w:val="22"/>
          <w:szCs w:val="22"/>
        </w:rPr>
        <w:t xml:space="preserve">I understand that I must call Frederick Communications Center at </w:t>
      </w:r>
      <w:r w:rsidRPr="00BF7B2C">
        <w:rPr>
          <w:rFonts w:asciiTheme="minorHAnsi" w:hAnsiTheme="minorHAnsi" w:cstheme="minorHAnsi"/>
          <w:color w:val="000000"/>
          <w:sz w:val="22"/>
          <w:szCs w:val="22"/>
          <w:u w:val="single"/>
        </w:rPr>
        <w:t>301-600-1603</w:t>
      </w:r>
      <w:r w:rsidRPr="00B94D92">
        <w:rPr>
          <w:rFonts w:asciiTheme="minorHAnsi" w:hAnsiTheme="minorHAnsi" w:cstheme="minorHAnsi"/>
          <w:color w:val="000000"/>
          <w:sz w:val="22"/>
          <w:szCs w:val="22"/>
        </w:rPr>
        <w:t xml:space="preserve"> before lighting my burn pile and after extinguishing it.</w:t>
      </w:r>
    </w:p>
    <w:bookmarkEnd w:id="0"/>
    <w:p w14:paraId="03F65040" w14:textId="77777777" w:rsidR="00557639" w:rsidRPr="00B94D92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color w:val="000000"/>
        </w:rPr>
      </w:pPr>
    </w:p>
    <w:p w14:paraId="1B715D6D" w14:textId="77777777" w:rsidR="00557639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color w:val="000000"/>
        </w:rPr>
      </w:pPr>
      <w:r w:rsidRPr="00BF7B2C">
        <w:rPr>
          <w:rFonts w:cstheme="minorHAnsi"/>
          <w:color w:val="000000"/>
        </w:rPr>
        <w:t>I understand that this permit is only valid for the burning of brush</w:t>
      </w:r>
      <w:r>
        <w:rPr>
          <w:rFonts w:cstheme="minorHAnsi"/>
          <w:color w:val="000000"/>
        </w:rPr>
        <w:t xml:space="preserve"> and tree</w:t>
      </w:r>
      <w:r w:rsidRPr="00BF7B2C">
        <w:rPr>
          <w:rFonts w:cstheme="minorHAnsi"/>
          <w:color w:val="000000"/>
        </w:rPr>
        <w:t xml:space="preserve"> limbs</w:t>
      </w:r>
      <w:r>
        <w:rPr>
          <w:rFonts w:cstheme="minorHAnsi"/>
          <w:color w:val="000000"/>
        </w:rPr>
        <w:t xml:space="preserve">. </w:t>
      </w:r>
    </w:p>
    <w:p w14:paraId="6719DE96" w14:textId="77777777" w:rsidR="00557639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color w:val="000000"/>
        </w:rPr>
      </w:pPr>
    </w:p>
    <w:p w14:paraId="667CFEFA" w14:textId="77777777" w:rsidR="00557639" w:rsidRPr="00BF7B2C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 understand that stumps</w:t>
      </w:r>
      <w:r w:rsidRPr="00BF7B2C">
        <w:rPr>
          <w:rFonts w:cstheme="minorHAnsi"/>
          <w:bCs/>
          <w:color w:val="000000"/>
        </w:rPr>
        <w:t xml:space="preserve">, cardboard, paper, pallets, pressure treated boards, </w:t>
      </w:r>
      <w:r w:rsidRPr="00BF7B2C">
        <w:rPr>
          <w:rFonts w:cstheme="minorHAnsi"/>
          <w:bCs/>
        </w:rPr>
        <w:t>construction debris,</w:t>
      </w:r>
      <w:r w:rsidRPr="00BF7B2C">
        <w:rPr>
          <w:rFonts w:cstheme="minorHAnsi"/>
          <w:bCs/>
          <w:color w:val="FF0000"/>
        </w:rPr>
        <w:t xml:space="preserve"> </w:t>
      </w:r>
      <w:r w:rsidRPr="00BF7B2C">
        <w:rPr>
          <w:rFonts w:cstheme="minorHAnsi"/>
          <w:bCs/>
        </w:rPr>
        <w:t>furniture,</w:t>
      </w:r>
      <w:r>
        <w:rPr>
          <w:rFonts w:cstheme="minorHAnsi"/>
          <w:bCs/>
        </w:rPr>
        <w:t xml:space="preserve"> tires, oil,</w:t>
      </w:r>
      <w:r w:rsidRPr="00BF7B2C">
        <w:rPr>
          <w:rFonts w:cstheme="minorHAnsi"/>
          <w:bCs/>
        </w:rPr>
        <w:t xml:space="preserve"> </w:t>
      </w:r>
      <w:r>
        <w:rPr>
          <w:rFonts w:cstheme="minorHAnsi"/>
          <w:bCs/>
          <w:color w:val="000000"/>
        </w:rPr>
        <w:t>and</w:t>
      </w:r>
      <w:r w:rsidRPr="00BF7B2C">
        <w:rPr>
          <w:rFonts w:cstheme="minorHAnsi"/>
          <w:bCs/>
          <w:color w:val="000000"/>
        </w:rPr>
        <w:t xml:space="preserve"> household trash may not be burned</w:t>
      </w:r>
      <w:r w:rsidRPr="00BF7B2C">
        <w:rPr>
          <w:rFonts w:cstheme="minorHAnsi"/>
          <w:color w:val="000000"/>
        </w:rPr>
        <w:t xml:space="preserve"> at any time in Frederick County.</w:t>
      </w:r>
    </w:p>
    <w:p w14:paraId="644E9888" w14:textId="77777777" w:rsidR="00557639" w:rsidRPr="00B94D92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color w:val="000000"/>
        </w:rPr>
      </w:pPr>
    </w:p>
    <w:p w14:paraId="363E7FD6" w14:textId="77777777" w:rsidR="00557639" w:rsidRPr="00B94D92" w:rsidRDefault="00557639" w:rsidP="00557639">
      <w:pPr>
        <w:tabs>
          <w:tab w:val="left" w:pos="540"/>
          <w:tab w:val="left" w:pos="720"/>
        </w:tabs>
        <w:ind w:left="-450" w:right="252"/>
        <w:jc w:val="both"/>
        <w:rPr>
          <w:rFonts w:asciiTheme="minorHAnsi" w:hAnsiTheme="minorHAnsi" w:cstheme="minorHAnsi"/>
          <w:sz w:val="22"/>
          <w:szCs w:val="22"/>
        </w:rPr>
      </w:pPr>
      <w:r w:rsidRPr="00544B87">
        <w:rPr>
          <w:rFonts w:asciiTheme="minorHAnsi" w:hAnsiTheme="minorHAnsi" w:cstheme="minorHAnsi"/>
          <w:bCs/>
          <w:sz w:val="22"/>
          <w:szCs w:val="22"/>
        </w:rPr>
        <w:t>I understand that no burning is permitted within 200 feet of neighboring habitable dwellings, barns, or businesses</w:t>
      </w:r>
      <w:r w:rsidRPr="00544B87">
        <w:rPr>
          <w:rFonts w:asciiTheme="minorHAnsi" w:hAnsiTheme="minorHAnsi" w:cstheme="minorHAnsi"/>
          <w:sz w:val="22"/>
          <w:szCs w:val="22"/>
        </w:rPr>
        <w:t>.</w:t>
      </w:r>
      <w:r w:rsidRPr="00B94D9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6BAF3D6" w14:textId="77777777" w:rsidR="00557639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2909F9" w14:textId="77777777" w:rsidR="00557639" w:rsidRPr="00B94D92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color w:val="000000"/>
        </w:rPr>
      </w:pPr>
      <w:r w:rsidRPr="00B94D92">
        <w:rPr>
          <w:rFonts w:cstheme="minorHAnsi"/>
          <w:color w:val="000000"/>
        </w:rPr>
        <w:t>I understand that burning material must have originated on the property for which the permit is held.</w:t>
      </w:r>
    </w:p>
    <w:p w14:paraId="4A7055E5" w14:textId="77777777" w:rsidR="00557639" w:rsidRPr="00B94D92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9C141F" w14:textId="77777777" w:rsidR="00557639" w:rsidRPr="00B94D92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D92">
        <w:rPr>
          <w:rFonts w:asciiTheme="minorHAnsi" w:hAnsiTheme="minorHAnsi" w:cstheme="minorHAnsi"/>
          <w:color w:val="000000"/>
          <w:sz w:val="22"/>
          <w:szCs w:val="22"/>
        </w:rPr>
        <w:t>I understand that smoke from my open burning may not cause a nuisance to my neighbors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BCD29C" w14:textId="77777777" w:rsidR="00557639" w:rsidRPr="00B94D92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E8935A" w14:textId="77777777" w:rsidR="00557639" w:rsidRPr="00BF7B2C" w:rsidRDefault="00557639" w:rsidP="00557639">
      <w:pPr>
        <w:pStyle w:val="ListParagraph"/>
        <w:tabs>
          <w:tab w:val="left" w:pos="540"/>
          <w:tab w:val="left" w:pos="810"/>
        </w:tabs>
        <w:ind w:left="-450" w:right="252"/>
        <w:jc w:val="both"/>
        <w:rPr>
          <w:rFonts w:cstheme="minorHAnsi"/>
          <w:bCs/>
          <w:color w:val="000000"/>
        </w:rPr>
      </w:pPr>
      <w:r w:rsidRPr="00BF7B2C">
        <w:rPr>
          <w:rFonts w:cstheme="minorHAnsi"/>
          <w:bCs/>
          <w:color w:val="000000"/>
        </w:rPr>
        <w:t xml:space="preserve">I understand that a public health officer has the right to access my property to inspect the burn pile and that my </w:t>
      </w:r>
      <w:r w:rsidRPr="0027037A">
        <w:rPr>
          <w:rFonts w:cstheme="minorHAnsi"/>
          <w:bCs/>
          <w:color w:val="000000"/>
        </w:rPr>
        <w:t>fire may be extinguished</w:t>
      </w:r>
      <w:r w:rsidRPr="00BF7B2C">
        <w:rPr>
          <w:rFonts w:cstheme="minorHAnsi"/>
          <w:bCs/>
          <w:color w:val="000000"/>
        </w:rPr>
        <w:t xml:space="preserve"> and/or my permit voided if violations are observed.</w:t>
      </w:r>
    </w:p>
    <w:p w14:paraId="0B698DA9" w14:textId="77777777" w:rsidR="00557639" w:rsidRPr="00B94D92" w:rsidRDefault="00557639" w:rsidP="00557639">
      <w:pPr>
        <w:tabs>
          <w:tab w:val="left" w:pos="540"/>
          <w:tab w:val="left" w:pos="810"/>
        </w:tabs>
        <w:ind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6C3514" w14:textId="77777777" w:rsidR="00557639" w:rsidRPr="00B94D92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D92">
        <w:rPr>
          <w:rFonts w:asciiTheme="minorHAnsi" w:hAnsiTheme="minorHAnsi" w:cstheme="minorHAnsi"/>
          <w:color w:val="000000"/>
          <w:sz w:val="22"/>
          <w:szCs w:val="22"/>
        </w:rPr>
        <w:t xml:space="preserve">I understand that fires must be </w:t>
      </w:r>
      <w:proofErr w:type="gramStart"/>
      <w:r w:rsidRPr="00B94D92">
        <w:rPr>
          <w:rFonts w:asciiTheme="minorHAnsi" w:hAnsiTheme="minorHAnsi" w:cstheme="minorHAnsi"/>
          <w:color w:val="000000"/>
          <w:sz w:val="22"/>
          <w:szCs w:val="22"/>
        </w:rPr>
        <w:t>attended at all times</w:t>
      </w:r>
      <w:proofErr w:type="gramEnd"/>
      <w:r w:rsidRPr="00B94D92">
        <w:rPr>
          <w:rFonts w:asciiTheme="minorHAnsi" w:hAnsiTheme="minorHAnsi" w:cstheme="minorHAnsi"/>
          <w:color w:val="000000"/>
          <w:sz w:val="22"/>
          <w:szCs w:val="22"/>
        </w:rPr>
        <w:t xml:space="preserve"> with sufficient control equipment.</w:t>
      </w:r>
    </w:p>
    <w:p w14:paraId="313D324F" w14:textId="77777777" w:rsidR="00557639" w:rsidRPr="00B94D92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BFC5DC" w14:textId="77777777" w:rsidR="00557639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D92">
        <w:rPr>
          <w:rFonts w:asciiTheme="minorHAnsi" w:hAnsiTheme="minorHAnsi" w:cstheme="minorHAnsi"/>
          <w:color w:val="000000"/>
          <w:sz w:val="22"/>
          <w:szCs w:val="22"/>
        </w:rPr>
        <w:t>I understand that there is a mandatory burn ban during the months of JUNE, JULY, and AUGUST and that open burning is not permitted during this time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94D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F165580" w14:textId="77777777" w:rsidR="00557639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DADB67" w14:textId="77777777" w:rsidR="00557639" w:rsidRPr="00BF7B2C" w:rsidRDefault="00557639" w:rsidP="00557639">
      <w:pPr>
        <w:tabs>
          <w:tab w:val="left" w:pos="540"/>
          <w:tab w:val="left" w:pos="810"/>
        </w:tabs>
        <w:ind w:left="-450" w:right="25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7B2C">
        <w:rPr>
          <w:rFonts w:asciiTheme="minorHAnsi" w:hAnsiTheme="minorHAnsi" w:cstheme="minorHAnsi"/>
          <w:color w:val="000000"/>
          <w:sz w:val="22"/>
          <w:szCs w:val="22"/>
        </w:rPr>
        <w:t xml:space="preserve">I understand that additional requirements under </w:t>
      </w:r>
      <w:r w:rsidRPr="00BF7B2C">
        <w:rPr>
          <w:rFonts w:asciiTheme="minorHAnsi" w:hAnsiTheme="minorHAnsi" w:cstheme="minorHAnsi"/>
          <w:sz w:val="22"/>
          <w:szCs w:val="22"/>
        </w:rPr>
        <w:t xml:space="preserve">Maryland Department of Natural Resources (DNR) </w:t>
      </w:r>
      <w:r>
        <w:rPr>
          <w:rFonts w:asciiTheme="minorHAnsi" w:hAnsiTheme="minorHAnsi" w:cstheme="minorHAnsi"/>
          <w:sz w:val="22"/>
          <w:szCs w:val="22"/>
        </w:rPr>
        <w:t>must</w:t>
      </w:r>
      <w:r w:rsidRPr="00BF7B2C">
        <w:rPr>
          <w:rFonts w:asciiTheme="minorHAnsi" w:hAnsiTheme="minorHAnsi" w:cstheme="minorHAnsi"/>
          <w:sz w:val="22"/>
          <w:szCs w:val="22"/>
        </w:rPr>
        <w:t xml:space="preserve"> be observed if I am burn</w:t>
      </w:r>
      <w:r w:rsidRPr="00BF7B2C">
        <w:rPr>
          <w:rFonts w:asciiTheme="minorHAnsi" w:hAnsiTheme="minorHAnsi" w:cstheme="minorHAnsi"/>
          <w:color w:val="000000"/>
          <w:sz w:val="22"/>
          <w:szCs w:val="22"/>
        </w:rPr>
        <w:t>ing in a woodland or within 200 feet of a woodland</w:t>
      </w:r>
      <w:r w:rsidRPr="00BF7B2C">
        <w:rPr>
          <w:rFonts w:asciiTheme="minorHAnsi" w:hAnsiTheme="minorHAnsi" w:cstheme="minorHAnsi"/>
          <w:sz w:val="22"/>
          <w:szCs w:val="22"/>
        </w:rPr>
        <w:t xml:space="preserve">.  (For further questions regarding requirements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BF7B2C">
        <w:rPr>
          <w:rFonts w:asciiTheme="minorHAnsi" w:hAnsiTheme="minorHAnsi" w:cstheme="minorHAnsi"/>
          <w:sz w:val="22"/>
          <w:szCs w:val="22"/>
        </w:rPr>
        <w:t xml:space="preserve">woodland burning, </w:t>
      </w:r>
      <w:r>
        <w:rPr>
          <w:rFonts w:asciiTheme="minorHAnsi" w:hAnsiTheme="minorHAnsi" w:cstheme="minorHAnsi"/>
          <w:sz w:val="22"/>
          <w:szCs w:val="22"/>
        </w:rPr>
        <w:t xml:space="preserve">see </w:t>
      </w:r>
      <w:r w:rsidRPr="005D2469">
        <w:rPr>
          <w:rFonts w:asciiTheme="minorHAnsi" w:hAnsiTheme="minorHAnsi" w:cstheme="minorHAnsi"/>
          <w:sz w:val="22"/>
          <w:szCs w:val="22"/>
          <w:u w:val="single"/>
        </w:rPr>
        <w:t>https://dnr.maryland.gov/forests/pages/fire/firenotes.aspx</w:t>
      </w:r>
      <w:r w:rsidRPr="005D246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 </w:t>
      </w:r>
      <w:r w:rsidRPr="00BF7B2C">
        <w:rPr>
          <w:rFonts w:asciiTheme="minorHAnsi" w:hAnsiTheme="minorHAnsi" w:cstheme="minorHAnsi"/>
          <w:sz w:val="22"/>
          <w:szCs w:val="22"/>
        </w:rPr>
        <w:t>call 301-473-8417.)</w:t>
      </w:r>
    </w:p>
    <w:p w14:paraId="51BB0D85" w14:textId="77777777" w:rsidR="00557639" w:rsidRPr="00D340D0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0027C97" w14:textId="77777777" w:rsidR="00557639" w:rsidRPr="007E6A94" w:rsidRDefault="00557639" w:rsidP="00557639">
      <w:pPr>
        <w:pStyle w:val="Header"/>
        <w:tabs>
          <w:tab w:val="clear" w:pos="4320"/>
          <w:tab w:val="clear" w:pos="8640"/>
        </w:tabs>
        <w:ind w:left="-450"/>
        <w:jc w:val="both"/>
        <w:rPr>
          <w:rFonts w:asciiTheme="minorHAnsi" w:hAnsiTheme="minorHAnsi" w:cstheme="minorHAnsi"/>
          <w:b/>
          <w:bCs/>
          <w:u w:val="single"/>
        </w:rPr>
      </w:pPr>
      <w:r w:rsidRPr="007E6A94">
        <w:rPr>
          <w:rFonts w:asciiTheme="minorHAnsi" w:hAnsiTheme="minorHAnsi" w:cstheme="minorHAnsi"/>
          <w:b/>
          <w:bCs/>
          <w:u w:val="single"/>
        </w:rPr>
        <w:t>SECTION 2: PLEASE INDICATE CHOICES BY FILLING IN CIRCLES OR BLANKS BELOW</w:t>
      </w:r>
    </w:p>
    <w:p w14:paraId="4A725517" w14:textId="77777777" w:rsidR="00557639" w:rsidRDefault="00557639" w:rsidP="00557639">
      <w:pPr>
        <w:shd w:val="clear" w:color="auto" w:fill="FFFFFF"/>
        <w:ind w:left="-450"/>
        <w:rPr>
          <w:rFonts w:asciiTheme="minorHAnsi" w:hAnsiTheme="minorHAnsi" w:cstheme="minorHAnsi"/>
          <w:sz w:val="22"/>
          <w:szCs w:val="22"/>
        </w:rPr>
      </w:pPr>
    </w:p>
    <w:p w14:paraId="1F3741F4" w14:textId="77777777" w:rsidR="00557639" w:rsidRPr="00BF7B2C" w:rsidRDefault="00557639" w:rsidP="00557639">
      <w:pPr>
        <w:shd w:val="clear" w:color="auto" w:fill="FFFFFF"/>
        <w:ind w:left="-450"/>
        <w:rPr>
          <w:rFonts w:asciiTheme="minorHAnsi" w:hAnsiTheme="minorHAnsi" w:cstheme="minorHAnsi"/>
          <w:b/>
          <w:bCs/>
          <w:sz w:val="22"/>
          <w:szCs w:val="22"/>
        </w:rPr>
      </w:pPr>
      <w:r w:rsidRPr="00BF7B2C">
        <w:rPr>
          <w:rFonts w:asciiTheme="minorHAnsi" w:hAnsiTheme="minorHAnsi" w:cstheme="minorHAnsi"/>
          <w:b/>
          <w:bCs/>
          <w:sz w:val="22"/>
          <w:szCs w:val="22"/>
        </w:rPr>
        <w:t xml:space="preserve">I have read and agree </w:t>
      </w:r>
      <w:proofErr w:type="gramStart"/>
      <w:r w:rsidRPr="00BF7B2C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gramEnd"/>
      <w:r w:rsidRPr="00BF7B2C">
        <w:rPr>
          <w:rFonts w:asciiTheme="minorHAnsi" w:hAnsiTheme="minorHAnsi" w:cstheme="minorHAnsi"/>
          <w:b/>
          <w:bCs/>
          <w:sz w:val="22"/>
          <w:szCs w:val="22"/>
        </w:rPr>
        <w:t xml:space="preserve"> the Rules and Regulations associated with obtaining an open burning permit.</w:t>
      </w:r>
    </w:p>
    <w:p w14:paraId="25E9E504" w14:textId="77777777" w:rsidR="00557639" w:rsidRDefault="00557639" w:rsidP="00557639">
      <w:pPr>
        <w:shd w:val="clear" w:color="auto" w:fill="FFFFFF"/>
        <w:ind w:left="-450" w:firstLine="1080"/>
        <w:rPr>
          <w:rFonts w:asciiTheme="minorHAnsi" w:hAnsiTheme="minorHAnsi" w:cstheme="minorHAnsi"/>
          <w:b/>
          <w:bCs/>
          <w:sz w:val="22"/>
          <w:szCs w:val="22"/>
        </w:rPr>
      </w:pPr>
      <w:r w:rsidRPr="00B94D92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B94D92">
        <w:rPr>
          <w:rFonts w:asciiTheme="minorHAnsi" w:hAnsiTheme="minorHAnsi" w:cstheme="minorHAnsi"/>
          <w:sz w:val="22"/>
          <w:szCs w:val="22"/>
        </w:rPr>
        <w:t>Yes</w:t>
      </w:r>
      <w:r w:rsidRPr="00B94D92">
        <w:rPr>
          <w:rFonts w:asciiTheme="minorHAnsi" w:hAnsiTheme="minorHAnsi" w:cstheme="minorHAnsi"/>
          <w:sz w:val="22"/>
          <w:szCs w:val="22"/>
        </w:rPr>
        <w:tab/>
      </w:r>
      <w:r w:rsidRPr="00B94D9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94D92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B94D92">
        <w:rPr>
          <w:rFonts w:asciiTheme="minorHAnsi" w:hAnsiTheme="minorHAnsi" w:cstheme="minorHAnsi"/>
          <w:sz w:val="22"/>
          <w:szCs w:val="22"/>
        </w:rPr>
        <w:t>No</w:t>
      </w:r>
    </w:p>
    <w:p w14:paraId="190386D9" w14:textId="77777777" w:rsidR="00557639" w:rsidRDefault="00557639" w:rsidP="00557639">
      <w:pPr>
        <w:shd w:val="clear" w:color="auto" w:fill="FFFFFF"/>
        <w:ind w:left="-45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8F5BE" w14:textId="77777777" w:rsidR="00557639" w:rsidRDefault="00557639" w:rsidP="00557639">
      <w:pPr>
        <w:shd w:val="clear" w:color="auto" w:fill="FFFFFF"/>
        <w:ind w:left="-45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Permit Requested for the Following Year</w:t>
      </w:r>
    </w:p>
    <w:p w14:paraId="6AD85BBA" w14:textId="69DC9AAB" w:rsidR="00557639" w:rsidRDefault="00557639" w:rsidP="00557639">
      <w:pPr>
        <w:shd w:val="clear" w:color="auto" w:fill="FFFFFF"/>
        <w:ind w:left="-450" w:firstLine="1080"/>
        <w:rPr>
          <w:rFonts w:asciiTheme="minorHAnsi" w:hAnsiTheme="minorHAnsi" w:cstheme="minorHAnsi"/>
          <w:b/>
          <w:bCs/>
          <w:sz w:val="22"/>
          <w:szCs w:val="22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2C33F2">
        <w:rPr>
          <w:rFonts w:asciiTheme="minorHAnsi" w:hAnsiTheme="minorHAnsi" w:cstheme="minorHAnsi"/>
          <w:sz w:val="22"/>
          <w:szCs w:val="22"/>
        </w:rPr>
        <w:t>202</w:t>
      </w:r>
      <w:r w:rsidR="00CE089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2C33F2">
        <w:rPr>
          <w:rFonts w:asciiTheme="minorHAnsi" w:hAnsiTheme="minorHAnsi" w:cstheme="minorHAnsi"/>
          <w:sz w:val="22"/>
          <w:szCs w:val="22"/>
        </w:rPr>
        <w:t>202</w:t>
      </w:r>
      <w:r w:rsidR="00CE089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2C33F2">
        <w:rPr>
          <w:rFonts w:asciiTheme="minorHAnsi" w:hAnsiTheme="minorHAnsi" w:cstheme="minorHAnsi"/>
          <w:sz w:val="22"/>
          <w:szCs w:val="22"/>
        </w:rPr>
        <w:t>202</w:t>
      </w:r>
      <w:r w:rsidR="00CE0892">
        <w:rPr>
          <w:rFonts w:asciiTheme="minorHAnsi" w:hAnsiTheme="minorHAnsi" w:cstheme="minorHAnsi"/>
          <w:sz w:val="22"/>
          <w:szCs w:val="22"/>
        </w:rPr>
        <w:t>8</w:t>
      </w:r>
    </w:p>
    <w:p w14:paraId="0943E962" w14:textId="77777777" w:rsidR="00557639" w:rsidRDefault="00557639" w:rsidP="00557639">
      <w:pPr>
        <w:shd w:val="clear" w:color="auto" w:fill="FFFFFF"/>
        <w:ind w:left="-45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CFCFE" w14:textId="77777777" w:rsidR="00557639" w:rsidRPr="002C33F2" w:rsidRDefault="00557639" w:rsidP="00557639">
      <w:pPr>
        <w:shd w:val="clear" w:color="auto" w:fill="FFFFFF"/>
        <w:ind w:left="-450"/>
        <w:rPr>
          <w:rFonts w:asciiTheme="minorHAnsi" w:hAnsiTheme="minorHAnsi" w:cstheme="minorHAnsi"/>
          <w:b/>
          <w:bCs/>
          <w:sz w:val="22"/>
          <w:szCs w:val="22"/>
        </w:rPr>
      </w:pPr>
      <w:r w:rsidRPr="002C33F2">
        <w:rPr>
          <w:rFonts w:asciiTheme="minorHAnsi" w:hAnsiTheme="minorHAnsi" w:cstheme="minorHAnsi"/>
          <w:b/>
          <w:bCs/>
          <w:sz w:val="22"/>
          <w:szCs w:val="22"/>
        </w:rPr>
        <w:t>Property Eligibility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(choose one)</w:t>
      </w:r>
    </w:p>
    <w:p w14:paraId="43624C14" w14:textId="77777777" w:rsidR="00557639" w:rsidRPr="00720DD4" w:rsidRDefault="00557639" w:rsidP="00557639">
      <w:pPr>
        <w:pStyle w:val="Header"/>
        <w:tabs>
          <w:tab w:val="clear" w:pos="4320"/>
          <w:tab w:val="clear" w:pos="8640"/>
        </w:tabs>
        <w:ind w:left="-360"/>
        <w:rPr>
          <w:rFonts w:asciiTheme="minorHAnsi" w:hAnsiTheme="minorHAnsi" w:cstheme="minorHAnsi"/>
          <w:color w:val="363636"/>
          <w:sz w:val="20"/>
          <w:szCs w:val="20"/>
          <w:shd w:val="clear" w:color="auto" w:fill="FFFFFF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  </w:t>
      </w:r>
      <w:r w:rsidRPr="004F6746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I have had an open burning permit at the </w:t>
      </w:r>
      <w:proofErr w:type="gramStart"/>
      <w:r w:rsidRPr="004F6746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>below property</w:t>
      </w:r>
      <w:proofErr w:type="gramEnd"/>
      <w:r w:rsidRPr="004F6746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 in the past four years</w:t>
      </w:r>
      <w:r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>.</w:t>
      </w:r>
    </w:p>
    <w:p w14:paraId="2D0D70C3" w14:textId="77777777" w:rsidR="00557639" w:rsidRPr="00720DD4" w:rsidRDefault="00557639" w:rsidP="00557639">
      <w:pPr>
        <w:pStyle w:val="Header"/>
        <w:tabs>
          <w:tab w:val="clear" w:pos="4320"/>
          <w:tab w:val="clear" w:pos="8640"/>
        </w:tabs>
        <w:ind w:left="-90" w:hanging="270"/>
        <w:rPr>
          <w:rFonts w:asciiTheme="minorHAnsi" w:hAnsiTheme="minorHAnsi" w:cstheme="minorHAnsi"/>
          <w:bCs/>
          <w:sz w:val="20"/>
          <w:szCs w:val="20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  </w:t>
      </w:r>
      <w:r w:rsidRPr="004F6746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>I have verified my property's eligibility by contacting BurningPermitApp@FrederickCountyMD.gov</w:t>
      </w:r>
      <w:r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 or 301-600-1717.</w:t>
      </w:r>
    </w:p>
    <w:p w14:paraId="5BFEA7FC" w14:textId="77777777" w:rsidR="00D340D0" w:rsidRDefault="00D340D0" w:rsidP="00557639">
      <w:pPr>
        <w:pStyle w:val="Header"/>
        <w:tabs>
          <w:tab w:val="clear" w:pos="4320"/>
          <w:tab w:val="clear" w:pos="8640"/>
        </w:tabs>
        <w:ind w:left="-450" w:hanging="9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4A3E9F" w14:textId="77777777" w:rsidR="00D340D0" w:rsidRDefault="00D340D0" w:rsidP="00557639">
      <w:pPr>
        <w:pStyle w:val="Header"/>
        <w:tabs>
          <w:tab w:val="clear" w:pos="4320"/>
          <w:tab w:val="clear" w:pos="8640"/>
        </w:tabs>
        <w:ind w:left="-450" w:hanging="9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ABA63" w14:textId="77777777" w:rsidR="00D340D0" w:rsidRDefault="00D340D0" w:rsidP="00557639">
      <w:pPr>
        <w:pStyle w:val="Header"/>
        <w:tabs>
          <w:tab w:val="clear" w:pos="4320"/>
          <w:tab w:val="clear" w:pos="8640"/>
        </w:tabs>
        <w:ind w:left="-450" w:hanging="9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ABA5FA" w14:textId="10513E2B" w:rsidR="00557639" w:rsidRPr="002C33F2" w:rsidRDefault="00557639" w:rsidP="00557639">
      <w:pPr>
        <w:pStyle w:val="Header"/>
        <w:tabs>
          <w:tab w:val="clear" w:pos="4320"/>
          <w:tab w:val="clear" w:pos="8640"/>
        </w:tabs>
        <w:ind w:left="-450" w:hanging="9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33F2">
        <w:rPr>
          <w:rFonts w:asciiTheme="minorHAnsi" w:hAnsiTheme="minorHAnsi" w:cstheme="minorHAnsi"/>
          <w:b/>
          <w:sz w:val="22"/>
          <w:szCs w:val="22"/>
        </w:rPr>
        <w:lastRenderedPageBreak/>
        <w:t>Property Owner</w:t>
      </w:r>
    </w:p>
    <w:p w14:paraId="0F0B706B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</w:pP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 xml:space="preserve">The property is owned by an entity, such as </w:t>
      </w:r>
      <w:proofErr w:type="gramStart"/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>an LLC</w:t>
      </w:r>
      <w:proofErr w:type="gramEnd"/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>, of which I am a member.</w:t>
      </w:r>
    </w:p>
    <w:p w14:paraId="44E47171" w14:textId="2909BA33" w:rsidR="00557639" w:rsidRPr="007D4A5F" w:rsidRDefault="00557639" w:rsidP="00D340D0">
      <w:pPr>
        <w:pStyle w:val="Header"/>
        <w:tabs>
          <w:tab w:val="clear" w:pos="4320"/>
          <w:tab w:val="clear" w:pos="8640"/>
        </w:tabs>
        <w:ind w:hanging="630"/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      </w:t>
      </w: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>I have attached</w:t>
      </w:r>
      <w:r w:rsidRPr="007D4A5F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 clear documentation showing I am associated with the entity owning the property.</w:t>
      </w:r>
    </w:p>
    <w:p w14:paraId="0AE0DB37" w14:textId="77777777" w:rsidR="00557639" w:rsidRPr="007D4A5F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</w:pP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>I am the property owner.</w:t>
      </w:r>
    </w:p>
    <w:p w14:paraId="6F467451" w14:textId="77777777" w:rsidR="00557639" w:rsidRPr="007D4A5F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</w:pP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>I am an immediate family member of the property owner.</w:t>
      </w:r>
    </w:p>
    <w:p w14:paraId="7CE92F20" w14:textId="77777777" w:rsidR="00557639" w:rsidRPr="007D4A5F" w:rsidRDefault="00557639" w:rsidP="00557639">
      <w:pPr>
        <w:pStyle w:val="Header"/>
        <w:tabs>
          <w:tab w:val="clear" w:pos="4320"/>
          <w:tab w:val="clear" w:pos="8640"/>
        </w:tabs>
        <w:ind w:left="-360" w:hanging="90"/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</w:pPr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 xml:space="preserve">             </w:t>
      </w: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 xml:space="preserve">My relationship </w:t>
      </w:r>
      <w:proofErr w:type="gramStart"/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>to</w:t>
      </w:r>
      <w:proofErr w:type="gramEnd"/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 xml:space="preserve"> property owner: ___________________________________________________</w:t>
      </w:r>
    </w:p>
    <w:p w14:paraId="18C1C774" w14:textId="77777777" w:rsidR="00557639" w:rsidRPr="007D4A5F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</w:pP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4A4A4A"/>
          <w:sz w:val="22"/>
          <w:szCs w:val="22"/>
          <w:shd w:val="clear" w:color="auto" w:fill="FFFFFF"/>
        </w:rPr>
        <w:t>I am not the property owner.</w:t>
      </w:r>
    </w:p>
    <w:p w14:paraId="5D0D651C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      </w:t>
      </w: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</w:t>
      </w:r>
      <w:r w:rsidRPr="007D4A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have </w:t>
      </w:r>
      <w:r w:rsidRPr="007D4A5F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attached documentation from the property owner giving me permission to apply for a </w:t>
      </w:r>
      <w:r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 </w:t>
      </w:r>
    </w:p>
    <w:p w14:paraId="65ECD74F" w14:textId="77777777" w:rsidR="00557639" w:rsidRPr="00524F16" w:rsidRDefault="00557639" w:rsidP="00557639">
      <w:pPr>
        <w:pStyle w:val="Header"/>
        <w:tabs>
          <w:tab w:val="clear" w:pos="4320"/>
          <w:tab w:val="clear" w:pos="8640"/>
        </w:tabs>
        <w:ind w:left="-360"/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      </w:t>
      </w:r>
      <w:r w:rsidRPr="00524F16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 xml:space="preserve">burning permit. (Blank form: </w:t>
      </w:r>
      <w:r w:rsidRPr="007D4A5F">
        <w:rPr>
          <w:rFonts w:asciiTheme="minorHAnsi" w:hAnsiTheme="minorHAnsi" w:cstheme="minorHAnsi"/>
          <w:i/>
          <w:iCs/>
          <w:sz w:val="22"/>
          <w:szCs w:val="22"/>
        </w:rPr>
        <w:t>https://health.frederickcountymd.gov/DocumentCenter/View/1068</w:t>
      </w:r>
      <w:r w:rsidRPr="007D4A5F">
        <w:rPr>
          <w:rStyle w:val="Hyperlink"/>
          <w:rFonts w:asciiTheme="minorHAnsi" w:eastAsiaTheme="majorEastAsia" w:hAnsiTheme="minorHAnsi" w:cstheme="minorHAnsi"/>
          <w:color w:val="auto"/>
          <w:sz w:val="22"/>
          <w:szCs w:val="22"/>
        </w:rPr>
        <w:t>)</w:t>
      </w:r>
    </w:p>
    <w:p w14:paraId="4A0CE05E" w14:textId="77777777" w:rsidR="00557639" w:rsidRPr="007D4A5F" w:rsidRDefault="00557639" w:rsidP="00557639">
      <w:pPr>
        <w:pStyle w:val="Header"/>
        <w:tabs>
          <w:tab w:val="clear" w:pos="4320"/>
          <w:tab w:val="clear" w:pos="8640"/>
        </w:tabs>
        <w:ind w:left="-360"/>
        <w:rPr>
          <w:rFonts w:asciiTheme="minorHAnsi" w:hAnsiTheme="minorHAnsi" w:cstheme="minorHAnsi"/>
          <w:b/>
          <w:bCs/>
          <w:color w:val="0070C0"/>
          <w:sz w:val="22"/>
          <w:szCs w:val="22"/>
          <w:shd w:val="clear" w:color="auto" w:fill="FFFFFF"/>
        </w:rPr>
      </w:pP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color w:val="363636"/>
          <w:sz w:val="22"/>
          <w:szCs w:val="22"/>
          <w:shd w:val="clear" w:color="auto" w:fill="FFFFFF"/>
        </w:rPr>
        <w:t>Other</w:t>
      </w:r>
      <w:r w:rsidRPr="007D4A5F">
        <w:rPr>
          <w:rFonts w:asciiTheme="minorHAnsi" w:hAnsiTheme="minorHAnsi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</w:p>
    <w:p w14:paraId="6B085ADA" w14:textId="77777777" w:rsidR="00557639" w:rsidRPr="007D4A5F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      </w:t>
      </w:r>
      <w:r w:rsidRPr="007D4A5F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 w:rsidRPr="006D1EE4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 w:rsidRPr="007D4A5F">
        <w:rPr>
          <w:rFonts w:asciiTheme="minorHAnsi" w:hAnsiTheme="minorHAnsi" w:cstheme="minorHAnsi"/>
          <w:sz w:val="22"/>
          <w:szCs w:val="22"/>
          <w:shd w:val="clear" w:color="auto" w:fill="FFFFFF"/>
        </w:rPr>
        <w:t>Please</w:t>
      </w:r>
      <w:r w:rsidRPr="00C300E8">
        <w:rPr>
          <w:rFonts w:asciiTheme="minorHAnsi" w:hAnsiTheme="minorHAnsi" w:cstheme="minorHAnsi"/>
          <w:shd w:val="clear" w:color="auto" w:fill="FFFFFF"/>
        </w:rPr>
        <w:t xml:space="preserve"> explain</w:t>
      </w:r>
      <w:r w:rsidRPr="00C300E8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C300E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4A4A4A"/>
          <w:sz w:val="20"/>
          <w:szCs w:val="20"/>
          <w:shd w:val="clear" w:color="auto" w:fill="FFFFFF"/>
        </w:rPr>
        <w:t>_________________________________________________________________________</w:t>
      </w:r>
    </w:p>
    <w:p w14:paraId="3A923BD5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</w:pPr>
    </w:p>
    <w:p w14:paraId="170E1DBE" w14:textId="77777777" w:rsidR="00557639" w:rsidRPr="002C33F2" w:rsidRDefault="00557639" w:rsidP="00557639">
      <w:pPr>
        <w:pStyle w:val="Header"/>
        <w:tabs>
          <w:tab w:val="clear" w:pos="4320"/>
          <w:tab w:val="clear" w:pos="8640"/>
        </w:tabs>
        <w:ind w:left="-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33F2"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Property Owner’s Address</w:t>
      </w:r>
      <w:r>
        <w:rPr>
          <w:rFonts w:asciiTheme="minorHAnsi" w:hAnsiTheme="minorHAnsi" w:cstheme="minorHAnsi"/>
          <w:b/>
          <w:bCs/>
          <w:color w:val="363636"/>
          <w:sz w:val="22"/>
          <w:szCs w:val="22"/>
          <w:shd w:val="clear" w:color="auto" w:fill="FFFFFF"/>
        </w:rPr>
        <w:t>: ___________________________________________________________________</w:t>
      </w:r>
    </w:p>
    <w:p w14:paraId="1397C0D1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5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CCDA5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33F2">
        <w:rPr>
          <w:rFonts w:asciiTheme="minorHAnsi" w:hAnsiTheme="minorHAnsi" w:cstheme="minorHAnsi"/>
          <w:b/>
          <w:sz w:val="22"/>
          <w:szCs w:val="22"/>
        </w:rPr>
        <w:t>Address of Burn Location:</w:t>
      </w:r>
      <w:r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____________________________________________________________________</w:t>
      </w:r>
    </w:p>
    <w:p w14:paraId="2EFA03DE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5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315B8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540"/>
        <w:jc w:val="both"/>
        <w:rPr>
          <w:rFonts w:asciiTheme="minorHAnsi" w:hAnsiTheme="minorHAnsi" w:cstheme="minorHAnsi"/>
          <w:bCs/>
          <w:sz w:val="22"/>
          <w:szCs w:val="22"/>
        </w:rPr>
        <w:sectPr w:rsidR="00557639" w:rsidSect="00557639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 w:code="1"/>
          <w:pgMar w:top="1296" w:right="1166" w:bottom="1296" w:left="1584" w:header="288" w:footer="518" w:gutter="0"/>
          <w:pgNumType w:start="1"/>
          <w:cols w:space="720"/>
          <w:titlePg/>
          <w:docGrid w:linePitch="360"/>
        </w:sectPr>
      </w:pPr>
      <w:r w:rsidRPr="002C33F2">
        <w:rPr>
          <w:rFonts w:asciiTheme="minorHAnsi" w:hAnsiTheme="minorHAnsi" w:cstheme="minorHAnsi"/>
          <w:b/>
          <w:sz w:val="22"/>
          <w:szCs w:val="22"/>
        </w:rPr>
        <w:t>Material to Be Burned</w:t>
      </w:r>
      <w:r>
        <w:rPr>
          <w:rFonts w:asciiTheme="minorHAnsi" w:hAnsiTheme="minorHAnsi" w:cstheme="minorHAnsi"/>
          <w:b/>
          <w:sz w:val="22"/>
          <w:szCs w:val="22"/>
        </w:rPr>
        <w:t xml:space="preserve"> (choose one or more)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21504EC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 </w:t>
      </w:r>
      <w:r>
        <w:rPr>
          <w:rFonts w:asciiTheme="minorHAnsi" w:hAnsiTheme="minorHAnsi" w:cstheme="minorHAnsi"/>
          <w:bCs/>
          <w:sz w:val="22"/>
          <w:szCs w:val="22"/>
        </w:rPr>
        <w:t>Brush</w:t>
      </w:r>
    </w:p>
    <w:p w14:paraId="7B6A7360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 </w:t>
      </w:r>
      <w:r>
        <w:rPr>
          <w:rFonts w:asciiTheme="minorHAnsi" w:hAnsiTheme="minorHAnsi" w:cstheme="minorHAnsi"/>
          <w:bCs/>
          <w:sz w:val="22"/>
          <w:szCs w:val="22"/>
        </w:rPr>
        <w:t>Yard/Tree Debris</w:t>
      </w:r>
    </w:p>
    <w:p w14:paraId="3DD91912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 </w:t>
      </w:r>
      <w:r>
        <w:rPr>
          <w:rFonts w:asciiTheme="minorHAnsi" w:hAnsiTheme="minorHAnsi" w:cstheme="minorHAnsi"/>
          <w:bCs/>
          <w:sz w:val="22"/>
          <w:szCs w:val="22"/>
        </w:rPr>
        <w:t>Fence Row Brush</w:t>
      </w:r>
    </w:p>
    <w:p w14:paraId="4CA3A75F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 </w:t>
      </w:r>
      <w:r>
        <w:rPr>
          <w:rFonts w:asciiTheme="minorHAnsi" w:hAnsiTheme="minorHAnsi" w:cstheme="minorHAnsi"/>
          <w:bCs/>
          <w:sz w:val="22"/>
          <w:szCs w:val="22"/>
        </w:rPr>
        <w:t>Structure</w:t>
      </w:r>
    </w:p>
    <w:p w14:paraId="3D58CD91" w14:textId="77777777" w:rsidR="00557639" w:rsidRDefault="00557639" w:rsidP="00557639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0B7F62">
        <w:rPr>
          <w:rFonts w:asciiTheme="minorHAnsi" w:hAnsiTheme="minorHAnsi" w:cstheme="minorHAnsi"/>
          <w:sz w:val="22"/>
          <w:szCs w:val="22"/>
          <w:shd w:val="clear" w:color="auto" w:fill="FFFFFF"/>
        </w:rPr>
        <w:t>Agricultural</w:t>
      </w:r>
      <w:r w:rsidRPr="000B7F6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Burn</w:t>
      </w:r>
    </w:p>
    <w:p w14:paraId="12D2F64A" w14:textId="77777777" w:rsidR="00557639" w:rsidRDefault="00557639" w:rsidP="00557639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 </w:t>
      </w:r>
      <w:r w:rsidRPr="004F6746">
        <w:rPr>
          <w:rFonts w:asciiTheme="minorHAnsi" w:hAnsiTheme="minorHAnsi" w:cstheme="minorHAnsi"/>
          <w:sz w:val="22"/>
          <w:szCs w:val="22"/>
          <w:shd w:val="clear" w:color="auto" w:fill="FFFFFF"/>
        </w:rPr>
        <w:t>Wood</w:t>
      </w:r>
      <w:r>
        <w:rPr>
          <w:rFonts w:asciiTheme="minorHAnsi" w:hAnsiTheme="minorHAnsi" w:cstheme="minorHAnsi"/>
          <w:bCs/>
          <w:sz w:val="22"/>
          <w:szCs w:val="22"/>
        </w:rPr>
        <w:t xml:space="preserve"> (Please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specify: _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___________________)</w:t>
      </w:r>
      <w:r w:rsidRPr="004F67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23F3AB7" w14:textId="77777777" w:rsidR="00557639" w:rsidRDefault="00557639" w:rsidP="00557639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○   </w:t>
      </w:r>
      <w:r>
        <w:rPr>
          <w:rFonts w:asciiTheme="minorHAnsi" w:hAnsiTheme="minorHAnsi" w:cstheme="minorHAnsi"/>
          <w:bCs/>
          <w:sz w:val="22"/>
          <w:szCs w:val="22"/>
        </w:rPr>
        <w:t>Other (Please specify: ____________________)</w:t>
      </w:r>
    </w:p>
    <w:p w14:paraId="0EBC636A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3E8051" w14:textId="77777777" w:rsidR="00557639" w:rsidRDefault="00557639" w:rsidP="00557639">
      <w:pPr>
        <w:pStyle w:val="Header"/>
        <w:tabs>
          <w:tab w:val="clear" w:pos="4320"/>
          <w:tab w:val="clear" w:pos="8640"/>
        </w:tabs>
        <w:spacing w:line="480" w:lineRule="auto"/>
        <w:ind w:left="-360"/>
        <w:jc w:val="both"/>
        <w:rPr>
          <w:rFonts w:asciiTheme="minorHAnsi" w:hAnsiTheme="minorHAnsi" w:cstheme="minorHAnsi"/>
          <w:bCs/>
          <w:sz w:val="22"/>
          <w:szCs w:val="22"/>
        </w:rPr>
        <w:sectPr w:rsidR="00557639" w:rsidSect="00557639">
          <w:type w:val="continuous"/>
          <w:pgSz w:w="12240" w:h="15840" w:code="1"/>
          <w:pgMar w:top="2016" w:right="1170" w:bottom="1440" w:left="1728" w:header="288" w:footer="518" w:gutter="0"/>
          <w:pgNumType w:start="1"/>
          <w:cols w:num="2" w:space="162"/>
          <w:titlePg/>
          <w:docGrid w:linePitch="360"/>
        </w:sectPr>
      </w:pPr>
    </w:p>
    <w:p w14:paraId="34CDA713" w14:textId="77777777" w:rsidR="00557639" w:rsidRDefault="00557639" w:rsidP="00557639">
      <w:pPr>
        <w:shd w:val="clear" w:color="auto" w:fill="FFFFFF"/>
        <w:rPr>
          <w:rFonts w:ascii="Segoe UI" w:hAnsi="Segoe UI" w:cs="Segoe UI"/>
          <w:color w:val="363636"/>
        </w:rPr>
      </w:pPr>
    </w:p>
    <w:p w14:paraId="508F6349" w14:textId="77777777" w:rsidR="00557639" w:rsidRPr="001A4F31" w:rsidRDefault="00557639" w:rsidP="00557639">
      <w:pPr>
        <w:pStyle w:val="Header"/>
        <w:tabs>
          <w:tab w:val="clear" w:pos="4320"/>
          <w:tab w:val="clear" w:pos="8640"/>
        </w:tabs>
        <w:spacing w:line="480" w:lineRule="auto"/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Property Owner’s Name:</w:t>
      </w:r>
      <w:r>
        <w:rPr>
          <w:rFonts w:asciiTheme="minorHAnsi" w:hAnsiTheme="minorHAnsi" w:cstheme="minorHAnsi"/>
          <w:bCs/>
          <w:sz w:val="22"/>
          <w:szCs w:val="22"/>
        </w:rPr>
        <w:t xml:space="preserve">   ______________</w:t>
      </w:r>
      <w:r w:rsidRPr="001A4F31">
        <w:rPr>
          <w:rFonts w:asciiTheme="minorHAnsi" w:hAnsiTheme="minorHAnsi" w:cstheme="minorHAnsi"/>
          <w:bCs/>
          <w:sz w:val="22"/>
          <w:szCs w:val="22"/>
        </w:rPr>
        <w:t>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1A4F31">
        <w:rPr>
          <w:rFonts w:asciiTheme="minorHAnsi" w:hAnsiTheme="minorHAnsi" w:cstheme="minorHAnsi"/>
          <w:bCs/>
          <w:sz w:val="22"/>
          <w:szCs w:val="22"/>
        </w:rPr>
        <w:t>_________________</w:t>
      </w:r>
      <w:r>
        <w:rPr>
          <w:rFonts w:asciiTheme="minorHAnsi" w:hAnsiTheme="minorHAnsi" w:cstheme="minorHAnsi"/>
          <w:bCs/>
          <w:sz w:val="22"/>
          <w:szCs w:val="22"/>
        </w:rPr>
        <w:t>_____</w:t>
      </w:r>
      <w:r w:rsidRPr="001A4F31">
        <w:rPr>
          <w:rFonts w:asciiTheme="minorHAnsi" w:hAnsiTheme="minorHAnsi" w:cstheme="minorHAnsi"/>
          <w:bCs/>
          <w:sz w:val="22"/>
          <w:szCs w:val="22"/>
        </w:rPr>
        <w:t>________</w:t>
      </w:r>
      <w:r>
        <w:rPr>
          <w:rFonts w:asciiTheme="minorHAnsi" w:hAnsiTheme="minorHAnsi" w:cstheme="minorHAnsi"/>
          <w:bCs/>
          <w:sz w:val="22"/>
          <w:szCs w:val="22"/>
        </w:rPr>
        <w:t>___</w:t>
      </w:r>
      <w:r w:rsidRPr="001A4F31">
        <w:rPr>
          <w:rFonts w:asciiTheme="minorHAnsi" w:hAnsiTheme="minorHAnsi" w:cstheme="minorHAnsi"/>
          <w:bCs/>
          <w:sz w:val="22"/>
          <w:szCs w:val="22"/>
        </w:rPr>
        <w:t>_____</w:t>
      </w:r>
    </w:p>
    <w:p w14:paraId="27E0CA21" w14:textId="77777777" w:rsidR="00557639" w:rsidRDefault="00557639" w:rsidP="00557639">
      <w:pPr>
        <w:pStyle w:val="Header"/>
        <w:tabs>
          <w:tab w:val="clear" w:pos="4320"/>
          <w:tab w:val="clear" w:pos="8640"/>
        </w:tabs>
        <w:spacing w:line="480" w:lineRule="auto"/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Property Owner’s Phone Number:</w:t>
      </w:r>
      <w:r>
        <w:rPr>
          <w:rFonts w:asciiTheme="minorHAnsi" w:hAnsiTheme="minorHAnsi" w:cstheme="minorHAnsi"/>
          <w:bCs/>
          <w:sz w:val="22"/>
          <w:szCs w:val="22"/>
        </w:rPr>
        <w:t xml:space="preserve">  ___________________________________________________________</w:t>
      </w:r>
    </w:p>
    <w:p w14:paraId="75B708F6" w14:textId="77777777" w:rsidR="00557639" w:rsidRPr="00511CC1" w:rsidRDefault="00557639" w:rsidP="00557639">
      <w:pPr>
        <w:pStyle w:val="Header"/>
        <w:tabs>
          <w:tab w:val="clear" w:pos="4320"/>
          <w:tab w:val="clear" w:pos="8640"/>
        </w:tabs>
        <w:spacing w:line="480" w:lineRule="auto"/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Applicant’s Name:</w:t>
      </w:r>
      <w:r w:rsidRPr="00511CC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11CC1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</w:t>
      </w:r>
      <w:r w:rsidRPr="00511CC1">
        <w:rPr>
          <w:rFonts w:asciiTheme="minorHAnsi" w:hAnsiTheme="minorHAnsi" w:cstheme="minorHAnsi"/>
          <w:bCs/>
          <w:sz w:val="22"/>
          <w:szCs w:val="22"/>
        </w:rPr>
        <w:t xml:space="preserve">___ </w:t>
      </w:r>
    </w:p>
    <w:p w14:paraId="09DFAF52" w14:textId="77777777" w:rsidR="00557639" w:rsidRDefault="00557639" w:rsidP="00557639">
      <w:pPr>
        <w:pStyle w:val="Header"/>
        <w:tabs>
          <w:tab w:val="clear" w:pos="4320"/>
          <w:tab w:val="clear" w:pos="8640"/>
        </w:tabs>
        <w:spacing w:after="240" w:line="480" w:lineRule="auto"/>
        <w:ind w:left="-36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Applicant’s Phone Number:</w:t>
      </w:r>
      <w:r>
        <w:rPr>
          <w:rFonts w:asciiTheme="minorHAnsi" w:hAnsiTheme="minorHAnsi" w:cstheme="minorHAnsi"/>
          <w:bCs/>
          <w:sz w:val="22"/>
          <w:szCs w:val="22"/>
        </w:rPr>
        <w:t xml:space="preserve">   ________________________________________________________________</w:t>
      </w:r>
    </w:p>
    <w:p w14:paraId="65558A45" w14:textId="77777777" w:rsidR="00557639" w:rsidRDefault="00557639" w:rsidP="00557639">
      <w:pPr>
        <w:pStyle w:val="Header"/>
        <w:tabs>
          <w:tab w:val="clear" w:pos="4320"/>
          <w:tab w:val="clear" w:pos="8640"/>
        </w:tabs>
        <w:spacing w:line="480" w:lineRule="auto"/>
        <w:ind w:left="-36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Applicant’s Email:</w:t>
      </w:r>
      <w:r>
        <w:rPr>
          <w:rFonts w:asciiTheme="minorHAnsi" w:hAnsiTheme="minorHAnsi" w:cstheme="minorHAnsi"/>
          <w:bCs/>
          <w:sz w:val="22"/>
          <w:szCs w:val="22"/>
        </w:rPr>
        <w:t xml:space="preserve">   ________________________________________________________________________</w:t>
      </w:r>
    </w:p>
    <w:p w14:paraId="1DA65CB9" w14:textId="77777777" w:rsidR="00557639" w:rsidRPr="00703266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I would like to receive my permit by</w:t>
      </w:r>
    </w:p>
    <w:p w14:paraId="123FEF04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>Email Only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174A1E"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>○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  <w:shd w:val="clear" w:color="auto" w:fill="FFFFFF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>Email and Mail</w:t>
      </w:r>
    </w:p>
    <w:p w14:paraId="39C11CB5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7724B2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-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266">
        <w:rPr>
          <w:rFonts w:asciiTheme="minorHAnsi" w:hAnsiTheme="minorHAnsi" w:cstheme="minorHAnsi"/>
          <w:b/>
          <w:sz w:val="22"/>
          <w:szCs w:val="22"/>
        </w:rPr>
        <w:t>Mailing Address (if requesting mailed permit)</w:t>
      </w:r>
      <w:r w:rsidRPr="00CB5492">
        <w:rPr>
          <w:rFonts w:asciiTheme="minorHAnsi" w:hAnsiTheme="minorHAnsi" w:cstheme="minorHAnsi"/>
          <w:b/>
          <w:sz w:val="22"/>
          <w:szCs w:val="22"/>
        </w:rPr>
        <w:t>:</w:t>
      </w:r>
      <w:r w:rsidRPr="0070326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35C78B72" w14:textId="77777777" w:rsidR="00557639" w:rsidRDefault="00557639" w:rsidP="0055763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</w:rPr>
      </w:pPr>
    </w:p>
    <w:p w14:paraId="2293F523" w14:textId="77777777" w:rsidR="00557639" w:rsidRDefault="00557639" w:rsidP="0055763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</w:rPr>
      </w:pPr>
    </w:p>
    <w:p w14:paraId="21300F5E" w14:textId="77777777" w:rsidR="00557639" w:rsidRPr="001A4F31" w:rsidRDefault="00557639" w:rsidP="0055763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proofErr w:type="gramStart"/>
      <w:r w:rsidRPr="00897531">
        <w:rPr>
          <w:rFonts w:asciiTheme="minorHAnsi" w:hAnsiTheme="minorHAnsi" w:cstheme="minorHAnsi"/>
          <w:bCs/>
        </w:rPr>
        <w:t>____________________________</w:t>
      </w:r>
      <w:r w:rsidRPr="00897531">
        <w:rPr>
          <w:rFonts w:asciiTheme="minorHAnsi" w:hAnsiTheme="minorHAnsi" w:cstheme="minorHAnsi"/>
          <w:bCs/>
          <w:sz w:val="22"/>
          <w:szCs w:val="22"/>
        </w:rPr>
        <w:tab/>
      </w:r>
      <w:r w:rsidRPr="00897531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897531">
        <w:rPr>
          <w:rFonts w:asciiTheme="minorHAnsi" w:hAnsiTheme="minorHAnsi" w:cstheme="minorHAnsi"/>
          <w:bCs/>
        </w:rPr>
        <w:t>____________________________</w:t>
      </w:r>
    </w:p>
    <w:p w14:paraId="4BCA3FD8" w14:textId="77777777" w:rsidR="00557639" w:rsidRPr="001A4F31" w:rsidRDefault="00557639" w:rsidP="00557639">
      <w:pPr>
        <w:pStyle w:val="Header"/>
        <w:tabs>
          <w:tab w:val="clear" w:pos="4320"/>
          <w:tab w:val="clear" w:pos="8640"/>
        </w:tabs>
        <w:spacing w:line="480" w:lineRule="auto"/>
        <w:ind w:left="-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  <w:r w:rsidRPr="00947B29">
        <w:rPr>
          <w:rFonts w:asciiTheme="minorHAnsi" w:hAnsiTheme="minorHAnsi" w:cstheme="minorHAnsi"/>
          <w:bCs/>
          <w:sz w:val="22"/>
          <w:szCs w:val="22"/>
        </w:rPr>
        <w:t>Applicant’s Signature</w:t>
      </w:r>
      <w:r w:rsidRPr="00947B29">
        <w:rPr>
          <w:rFonts w:asciiTheme="minorHAnsi" w:hAnsiTheme="minorHAnsi" w:cstheme="minorHAnsi"/>
          <w:bCs/>
          <w:sz w:val="22"/>
          <w:szCs w:val="22"/>
        </w:rPr>
        <w:tab/>
      </w:r>
      <w:r w:rsidRPr="00947B29">
        <w:rPr>
          <w:rFonts w:asciiTheme="minorHAnsi" w:hAnsiTheme="minorHAnsi" w:cstheme="minorHAnsi"/>
          <w:bCs/>
          <w:sz w:val="22"/>
          <w:szCs w:val="22"/>
        </w:rPr>
        <w:tab/>
      </w:r>
      <w:r w:rsidRPr="00947B29">
        <w:rPr>
          <w:rFonts w:asciiTheme="minorHAnsi" w:hAnsiTheme="minorHAnsi" w:cstheme="minorHAnsi"/>
          <w:bCs/>
          <w:sz w:val="22"/>
          <w:szCs w:val="22"/>
        </w:rPr>
        <w:tab/>
      </w:r>
      <w:r w:rsidRPr="00947B29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Pr="00947B29">
        <w:rPr>
          <w:rFonts w:asciiTheme="minorHAnsi" w:hAnsiTheme="minorHAnsi" w:cstheme="minorHAnsi"/>
          <w:bCs/>
          <w:sz w:val="22"/>
          <w:szCs w:val="22"/>
        </w:rPr>
        <w:t>Date</w:t>
      </w:r>
    </w:p>
    <w:p w14:paraId="2900323D" w14:textId="77777777" w:rsidR="00557639" w:rsidRPr="007E6A94" w:rsidRDefault="00557639" w:rsidP="00557639">
      <w:pPr>
        <w:pStyle w:val="Header"/>
        <w:tabs>
          <w:tab w:val="clear" w:pos="4320"/>
          <w:tab w:val="clear" w:pos="8640"/>
        </w:tabs>
        <w:ind w:left="-360"/>
        <w:rPr>
          <w:rFonts w:asciiTheme="minorHAnsi" w:hAnsiTheme="minorHAnsi" w:cstheme="minorHAnsi"/>
          <w:b/>
          <w:bCs/>
          <w:u w:val="single"/>
        </w:rPr>
      </w:pPr>
      <w:r w:rsidRPr="007E6A94">
        <w:rPr>
          <w:rFonts w:asciiTheme="minorHAnsi" w:hAnsiTheme="minorHAnsi" w:cstheme="minorHAnsi"/>
          <w:b/>
          <w:bCs/>
          <w:u w:val="single"/>
        </w:rPr>
        <w:lastRenderedPageBreak/>
        <w:t>SECTION 3: APPLICATION SUBMISSION AND FEE</w:t>
      </w:r>
    </w:p>
    <w:p w14:paraId="07940FCD" w14:textId="77777777" w:rsidR="00557639" w:rsidRDefault="00557639" w:rsidP="0055763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62EE371" w14:textId="77777777" w:rsidR="00557639" w:rsidRPr="002B10E8" w:rsidRDefault="00557639" w:rsidP="00557639">
      <w:pPr>
        <w:pStyle w:val="Header"/>
        <w:tabs>
          <w:tab w:val="clear" w:pos="4320"/>
          <w:tab w:val="clear" w:pos="8640"/>
        </w:tabs>
        <w:ind w:left="-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Submission Options</w:t>
      </w:r>
      <w:r w:rsidRPr="002B10E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D85A30" w14:textId="77777777" w:rsidR="00557639" w:rsidRDefault="00557639" w:rsidP="00557639">
      <w:pPr>
        <w:pStyle w:val="Header"/>
        <w:tabs>
          <w:tab w:val="clear" w:pos="4320"/>
          <w:tab w:val="clear" w:pos="8640"/>
        </w:tabs>
        <w:jc w:val="center"/>
        <w:rPr>
          <w:rFonts w:ascii="Palatino Linotype" w:hAnsi="Palatino Linotype"/>
          <w:color w:val="003366"/>
          <w:sz w:val="20"/>
        </w:rPr>
      </w:pPr>
    </w:p>
    <w:p w14:paraId="0A08D21C" w14:textId="77777777" w:rsidR="00557639" w:rsidRDefault="00557639" w:rsidP="0055763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C14B51">
        <w:rPr>
          <w:rFonts w:asciiTheme="minorHAnsi" w:hAnsiTheme="minorHAnsi" w:cstheme="minorHAnsi"/>
          <w:sz w:val="22"/>
          <w:szCs w:val="22"/>
        </w:rPr>
        <w:t xml:space="preserve">Mail in your application and </w:t>
      </w:r>
      <w:r>
        <w:rPr>
          <w:rFonts w:asciiTheme="minorHAnsi" w:hAnsiTheme="minorHAnsi" w:cstheme="minorHAnsi"/>
          <w:sz w:val="22"/>
          <w:szCs w:val="22"/>
        </w:rPr>
        <w:t>check</w:t>
      </w:r>
      <w:r w:rsidRPr="00C14B51">
        <w:rPr>
          <w:rFonts w:asciiTheme="minorHAnsi" w:hAnsiTheme="minorHAnsi" w:cstheme="minorHAnsi"/>
          <w:sz w:val="22"/>
          <w:szCs w:val="22"/>
        </w:rPr>
        <w:t xml:space="preserve"> to</w:t>
      </w:r>
    </w:p>
    <w:p w14:paraId="0F713A84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5DE923A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14B51">
        <w:rPr>
          <w:rFonts w:asciiTheme="minorHAnsi" w:hAnsiTheme="minorHAnsi" w:cstheme="minorHAnsi"/>
          <w:sz w:val="22"/>
          <w:szCs w:val="22"/>
        </w:rPr>
        <w:t>Frederick County Health Department</w:t>
      </w:r>
    </w:p>
    <w:p w14:paraId="469C7E5B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Attn</w:t>
      </w:r>
      <w:r w:rsidRPr="00C14B51">
        <w:rPr>
          <w:rFonts w:asciiTheme="minorHAnsi" w:hAnsiTheme="minorHAnsi" w:cstheme="minorHAnsi"/>
          <w:sz w:val="22"/>
          <w:szCs w:val="22"/>
        </w:rPr>
        <w:t>: Community Services / Burn Permits</w:t>
      </w:r>
    </w:p>
    <w:p w14:paraId="7CA8473D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14B51">
        <w:rPr>
          <w:rFonts w:asciiTheme="minorHAnsi" w:hAnsiTheme="minorHAnsi" w:cstheme="minorHAnsi"/>
          <w:sz w:val="22"/>
          <w:szCs w:val="22"/>
        </w:rPr>
        <w:t xml:space="preserve">350 </w:t>
      </w:r>
      <w:proofErr w:type="spellStart"/>
      <w:r w:rsidRPr="00C14B51">
        <w:rPr>
          <w:rFonts w:asciiTheme="minorHAnsi" w:hAnsiTheme="minorHAnsi" w:cstheme="minorHAnsi"/>
          <w:sz w:val="22"/>
          <w:szCs w:val="22"/>
        </w:rPr>
        <w:t>Montevue</w:t>
      </w:r>
      <w:proofErr w:type="spellEnd"/>
      <w:r w:rsidRPr="00C14B51">
        <w:rPr>
          <w:rFonts w:asciiTheme="minorHAnsi" w:hAnsiTheme="minorHAnsi" w:cstheme="minorHAnsi"/>
          <w:sz w:val="22"/>
          <w:szCs w:val="22"/>
        </w:rPr>
        <w:t xml:space="preserve"> Lane</w:t>
      </w:r>
    </w:p>
    <w:p w14:paraId="5EC1FBB9" w14:textId="77777777" w:rsidR="00557639" w:rsidRDefault="00557639" w:rsidP="00557639">
      <w:pPr>
        <w:pStyle w:val="Header"/>
        <w:tabs>
          <w:tab w:val="clear" w:pos="4320"/>
          <w:tab w:val="clear" w:pos="864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C14B51">
        <w:rPr>
          <w:rFonts w:asciiTheme="minorHAnsi" w:hAnsiTheme="minorHAnsi" w:cstheme="minorHAnsi"/>
          <w:sz w:val="22"/>
          <w:szCs w:val="22"/>
        </w:rPr>
        <w:t>Frederick, MD 21702</w:t>
      </w:r>
    </w:p>
    <w:p w14:paraId="52E2DF1E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49665DA" w14:textId="77777777" w:rsidR="00557639" w:rsidRPr="00C14B51" w:rsidRDefault="00557639" w:rsidP="0055763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Drop off</w:t>
      </w:r>
      <w:r w:rsidRPr="00C14B51">
        <w:rPr>
          <w:rFonts w:asciiTheme="minorHAnsi" w:hAnsiTheme="minorHAnsi" w:cstheme="minorHAnsi"/>
          <w:sz w:val="22"/>
          <w:szCs w:val="22"/>
        </w:rPr>
        <w:t xml:space="preserve"> your application and fee in person at the Health Department. Environmental Health is inside Entrance D. Payments are accepted</w:t>
      </w:r>
      <w:r>
        <w:rPr>
          <w:rFonts w:asciiTheme="minorHAnsi" w:hAnsiTheme="minorHAnsi" w:cstheme="minorHAnsi"/>
          <w:sz w:val="22"/>
          <w:szCs w:val="22"/>
        </w:rPr>
        <w:t xml:space="preserve"> Monday through Friday from</w:t>
      </w:r>
      <w:r w:rsidRPr="00C14B51">
        <w:rPr>
          <w:rFonts w:asciiTheme="minorHAnsi" w:hAnsiTheme="minorHAnsi" w:cstheme="minorHAnsi"/>
          <w:sz w:val="22"/>
          <w:szCs w:val="22"/>
        </w:rPr>
        <w:t xml:space="preserve"> 8:00 to 4:30 and can be made with cash, check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14B51">
        <w:rPr>
          <w:rFonts w:asciiTheme="minorHAnsi" w:hAnsiTheme="minorHAnsi" w:cstheme="minorHAnsi"/>
          <w:sz w:val="22"/>
          <w:szCs w:val="22"/>
        </w:rPr>
        <w:t xml:space="preserve"> or Visa / Mastercard.</w:t>
      </w:r>
    </w:p>
    <w:p w14:paraId="78CE41DF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1BC1F483" w14:textId="77777777" w:rsidR="00557639" w:rsidRPr="00C14B51" w:rsidRDefault="00557639" w:rsidP="0055763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Drop off your application and check after hours </w:t>
      </w:r>
      <w:proofErr w:type="gramStart"/>
      <w:r>
        <w:rPr>
          <w:rFonts w:asciiTheme="minorHAnsi" w:hAnsiTheme="minorHAnsi" w:cstheme="minorHAnsi"/>
          <w:sz w:val="22"/>
          <w:szCs w:val="22"/>
        </w:rPr>
        <w:t>in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Pr="00C14B51">
        <w:rPr>
          <w:rFonts w:asciiTheme="minorHAnsi" w:hAnsiTheme="minorHAnsi" w:cstheme="minorHAnsi"/>
          <w:sz w:val="22"/>
          <w:szCs w:val="22"/>
        </w:rPr>
        <w:t>black drop box outside Entrance A at the Health Department. Entrance A is the entrance at the flagpoles.</w:t>
      </w:r>
    </w:p>
    <w:p w14:paraId="7ACDF9A9" w14:textId="77777777" w:rsidR="00557639" w:rsidRPr="00C14B51" w:rsidRDefault="00557639" w:rsidP="0055763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4AEFD1D0" w14:textId="77777777" w:rsidR="00557639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left="-450" w:right="252"/>
        <w:rPr>
          <w:rFonts w:asciiTheme="minorHAnsi" w:hAnsiTheme="minorHAnsi" w:cstheme="minorHAnsi"/>
          <w:color w:val="000000"/>
          <w:sz w:val="22"/>
          <w:szCs w:val="22"/>
        </w:rPr>
      </w:pPr>
    </w:p>
    <w:p w14:paraId="6D50F77F" w14:textId="77777777" w:rsidR="00557639" w:rsidRPr="002B10E8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left="-360" w:right="25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Submission Notes</w:t>
      </w:r>
      <w:r w:rsidRPr="002B10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5633A24B" w14:textId="77777777" w:rsidR="00557639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left="-450" w:right="252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60B76" w14:textId="77777777" w:rsidR="00557639" w:rsidRPr="00C14B51" w:rsidRDefault="00557639" w:rsidP="0055763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90"/>
        </w:tabs>
        <w:ind w:left="450" w:right="252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C14B51">
        <w:rPr>
          <w:rFonts w:asciiTheme="minorHAnsi" w:hAnsiTheme="minorHAnsi" w:cstheme="minorHAnsi"/>
          <w:color w:val="000000"/>
          <w:sz w:val="22"/>
          <w:szCs w:val="22"/>
        </w:rPr>
        <w:t>Burn permits are $</w:t>
      </w: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C14B51">
        <w:rPr>
          <w:rFonts w:asciiTheme="minorHAnsi" w:hAnsiTheme="minorHAnsi" w:cstheme="minorHAnsi"/>
          <w:color w:val="000000"/>
          <w:sz w:val="22"/>
          <w:szCs w:val="22"/>
        </w:rPr>
        <w:t>5.00 for each address.</w:t>
      </w:r>
    </w:p>
    <w:p w14:paraId="35527D24" w14:textId="77777777" w:rsidR="00557639" w:rsidRPr="00C14B51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right="252" w:hanging="45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97AEA9" w14:textId="77777777" w:rsidR="00557639" w:rsidRPr="00C14B51" w:rsidRDefault="00557639" w:rsidP="0055763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90"/>
        </w:tabs>
        <w:ind w:left="450" w:right="252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C14B51">
        <w:rPr>
          <w:rFonts w:asciiTheme="minorHAnsi" w:hAnsiTheme="minorHAnsi" w:cstheme="minorHAnsi"/>
          <w:color w:val="000000"/>
          <w:sz w:val="22"/>
          <w:szCs w:val="22"/>
        </w:rPr>
        <w:t>Checks should be made out to Frederick County Health Department or FCHD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E146868" w14:textId="77777777" w:rsidR="00557639" w:rsidRPr="00C14B51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right="252" w:hanging="45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F61D8B" w14:textId="77777777" w:rsidR="00557639" w:rsidRPr="00C14B51" w:rsidRDefault="00557639" w:rsidP="0055763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90"/>
        </w:tabs>
        <w:ind w:left="450" w:right="252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C14B51">
        <w:rPr>
          <w:rFonts w:asciiTheme="minorHAnsi" w:hAnsiTheme="minorHAnsi" w:cstheme="minorHAnsi"/>
          <w:color w:val="000000"/>
          <w:sz w:val="22"/>
          <w:szCs w:val="22"/>
        </w:rPr>
        <w:t xml:space="preserve">Burn permits take </w:t>
      </w:r>
      <w:r>
        <w:rPr>
          <w:rFonts w:asciiTheme="minorHAnsi" w:hAnsiTheme="minorHAnsi" w:cstheme="minorHAnsi"/>
          <w:color w:val="000000"/>
          <w:sz w:val="22"/>
          <w:szCs w:val="22"/>
        </w:rPr>
        <w:t>one to two</w:t>
      </w:r>
      <w:r w:rsidRPr="00C14B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business </w:t>
      </w:r>
      <w:r w:rsidRPr="00C14B51">
        <w:rPr>
          <w:rFonts w:asciiTheme="minorHAnsi" w:hAnsiTheme="minorHAnsi" w:cstheme="minorHAnsi"/>
          <w:color w:val="000000"/>
          <w:sz w:val="22"/>
          <w:szCs w:val="22"/>
        </w:rPr>
        <w:t>days to process.</w:t>
      </w:r>
    </w:p>
    <w:p w14:paraId="7FD84D6F" w14:textId="77777777" w:rsidR="00557639" w:rsidRPr="00C14B51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right="252" w:hanging="450"/>
        <w:rPr>
          <w:rFonts w:asciiTheme="minorHAnsi" w:hAnsiTheme="minorHAnsi" w:cstheme="minorHAnsi"/>
          <w:color w:val="000000"/>
          <w:sz w:val="22"/>
          <w:szCs w:val="22"/>
        </w:rPr>
      </w:pPr>
    </w:p>
    <w:p w14:paraId="281FA9C4" w14:textId="77777777" w:rsidR="00557639" w:rsidRPr="00C14B51" w:rsidRDefault="00557639" w:rsidP="0055763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90"/>
        </w:tabs>
        <w:ind w:left="450" w:right="252" w:hanging="4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Pr="00C14B51">
        <w:rPr>
          <w:rFonts w:asciiTheme="minorHAnsi" w:hAnsiTheme="minorHAnsi" w:cstheme="minorHAnsi"/>
          <w:color w:val="000000"/>
          <w:sz w:val="22"/>
          <w:szCs w:val="22"/>
        </w:rPr>
        <w:t xml:space="preserve"> questions, please </w:t>
      </w:r>
      <w:r>
        <w:rPr>
          <w:rFonts w:asciiTheme="minorHAnsi" w:hAnsiTheme="minorHAnsi" w:cstheme="minorHAnsi"/>
          <w:color w:val="000000"/>
          <w:sz w:val="22"/>
          <w:szCs w:val="22"/>
        </w:rPr>
        <w:t>contact</w:t>
      </w:r>
      <w:r w:rsidRPr="00C14B5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301-600-1717 or </w:t>
      </w:r>
      <w:r w:rsidRPr="00C35C28">
        <w:rPr>
          <w:rFonts w:asciiTheme="minorHAnsi" w:hAnsiTheme="minorHAnsi" w:cstheme="minorHAnsi"/>
          <w:sz w:val="22"/>
          <w:szCs w:val="22"/>
        </w:rPr>
        <w:t>BurningPermitAPP@FrederickCountyMD.gov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C08337" w14:textId="77777777" w:rsidR="00557639" w:rsidRDefault="00557639" w:rsidP="00557639">
      <w:pPr>
        <w:pStyle w:val="Header"/>
        <w:tabs>
          <w:tab w:val="clear" w:pos="4320"/>
          <w:tab w:val="clear" w:pos="8640"/>
          <w:tab w:val="left" w:pos="90"/>
        </w:tabs>
        <w:ind w:left="-450" w:right="252"/>
        <w:rPr>
          <w:rFonts w:asciiTheme="minorHAnsi" w:hAnsiTheme="minorHAnsi" w:cstheme="minorHAnsi"/>
          <w:color w:val="000000"/>
          <w:sz w:val="22"/>
          <w:szCs w:val="22"/>
        </w:rPr>
      </w:pPr>
    </w:p>
    <w:p w14:paraId="357BADA7" w14:textId="77777777" w:rsidR="00557639" w:rsidRPr="007B51CD" w:rsidRDefault="00557639" w:rsidP="007B51CD">
      <w:pPr>
        <w:pStyle w:val="Header"/>
        <w:tabs>
          <w:tab w:val="clear" w:pos="4320"/>
          <w:tab w:val="clear" w:pos="8640"/>
          <w:tab w:val="left" w:pos="540"/>
        </w:tabs>
        <w:ind w:right="432"/>
        <w:jc w:val="both"/>
        <w:rPr>
          <w:rFonts w:asciiTheme="minorHAnsi" w:hAnsiTheme="minorHAnsi" w:cstheme="minorHAnsi"/>
          <w:b/>
        </w:rPr>
      </w:pPr>
      <w:bookmarkStart w:id="1" w:name="_Hlk142406099"/>
      <w:bookmarkStart w:id="2" w:name="_Hlk143587265"/>
    </w:p>
    <w:p w14:paraId="64C1C139" w14:textId="77777777" w:rsidR="00557639" w:rsidRPr="007B51CD" w:rsidRDefault="00557639" w:rsidP="00557639">
      <w:pPr>
        <w:pStyle w:val="Header"/>
        <w:tabs>
          <w:tab w:val="clear" w:pos="4320"/>
          <w:tab w:val="clear" w:pos="8640"/>
          <w:tab w:val="left" w:pos="540"/>
        </w:tabs>
        <w:ind w:left="-90" w:right="432"/>
        <w:jc w:val="center"/>
        <w:rPr>
          <w:rFonts w:asciiTheme="minorHAnsi" w:hAnsiTheme="minorHAnsi" w:cstheme="minorHAnsi"/>
          <w:b/>
        </w:rPr>
      </w:pPr>
      <w:r w:rsidRPr="007B51CD">
        <w:rPr>
          <w:rFonts w:asciiTheme="minorHAnsi" w:hAnsiTheme="minorHAnsi" w:cstheme="minorHAnsi"/>
          <w:b/>
        </w:rPr>
        <w:t xml:space="preserve">**Online payment option is now available! </w:t>
      </w:r>
    </w:p>
    <w:p w14:paraId="781E9493" w14:textId="6E8D979F" w:rsidR="00557639" w:rsidRPr="007B51CD" w:rsidRDefault="00557639" w:rsidP="00557639">
      <w:pPr>
        <w:pStyle w:val="Header"/>
        <w:tabs>
          <w:tab w:val="clear" w:pos="4320"/>
          <w:tab w:val="clear" w:pos="8640"/>
          <w:tab w:val="left" w:pos="540"/>
        </w:tabs>
        <w:ind w:left="-90" w:right="432"/>
        <w:jc w:val="center"/>
        <w:rPr>
          <w:rFonts w:asciiTheme="minorHAnsi" w:hAnsiTheme="minorHAnsi" w:cstheme="minorHAnsi"/>
          <w:b/>
        </w:rPr>
      </w:pPr>
      <w:r w:rsidRPr="007B51CD">
        <w:rPr>
          <w:rFonts w:asciiTheme="minorHAnsi" w:hAnsiTheme="minorHAnsi" w:cstheme="minorHAnsi"/>
          <w:b/>
        </w:rPr>
        <w:t xml:space="preserve">To apply for a burn permit and pay online, please visit our website at: </w:t>
      </w:r>
      <w:hyperlink r:id="rId11" w:history="1">
        <w:r w:rsidRPr="007B51CD">
          <w:rPr>
            <w:rStyle w:val="Hyperlink"/>
            <w:rFonts w:asciiTheme="minorHAnsi" w:eastAsiaTheme="majorEastAsia" w:hAnsiTheme="minorHAnsi" w:cstheme="minorHAnsi"/>
            <w:b/>
          </w:rPr>
          <w:t>https://health.frederickcountymd.gov/344/Burn-Permit</w:t>
        </w:r>
      </w:hyperlink>
      <w:r w:rsidRPr="007B51CD">
        <w:rPr>
          <w:rFonts w:asciiTheme="minorHAnsi" w:hAnsiTheme="minorHAnsi" w:cstheme="minorHAnsi"/>
          <w:b/>
          <w:color w:val="0070C0"/>
        </w:rPr>
        <w:t xml:space="preserve"> </w:t>
      </w:r>
      <w:r w:rsidR="007B51CD" w:rsidRPr="007B51CD">
        <w:rPr>
          <w:rFonts w:asciiTheme="minorHAnsi" w:hAnsiTheme="minorHAnsi" w:cstheme="minorHAnsi"/>
          <w:b/>
        </w:rPr>
        <w:t>or scan the QR code below.</w:t>
      </w:r>
      <w:r w:rsidRPr="007B51CD">
        <w:rPr>
          <w:rFonts w:asciiTheme="minorHAnsi" w:hAnsiTheme="minorHAnsi" w:cstheme="minorHAnsi"/>
          <w:b/>
        </w:rPr>
        <w:t>**</w:t>
      </w:r>
    </w:p>
    <w:bookmarkEnd w:id="1"/>
    <w:bookmarkEnd w:id="2"/>
    <w:p w14:paraId="4836C8AF" w14:textId="49A0DB30" w:rsidR="00557639" w:rsidRDefault="00557639" w:rsidP="00557639">
      <w:pPr>
        <w:pStyle w:val="Header"/>
        <w:tabs>
          <w:tab w:val="clear" w:pos="4320"/>
          <w:tab w:val="clear" w:pos="8640"/>
          <w:tab w:val="left" w:pos="6276"/>
        </w:tabs>
        <w:ind w:left="-90" w:right="432"/>
        <w:jc w:val="both"/>
        <w:rPr>
          <w:rFonts w:ascii="Arial Rounded MT Bold" w:hAnsi="Arial Rounded MT Bold" w:cstheme="minorHAnsi"/>
          <w:sz w:val="36"/>
          <w:szCs w:val="36"/>
        </w:rPr>
      </w:pPr>
      <w:r>
        <w:rPr>
          <w:rFonts w:ascii="Arial Rounded MT Bold" w:hAnsi="Arial Rounded MT Bold" w:cstheme="minorHAnsi"/>
          <w:sz w:val="36"/>
          <w:szCs w:val="36"/>
        </w:rPr>
        <w:tab/>
      </w:r>
    </w:p>
    <w:p w14:paraId="78BDB005" w14:textId="21A495A5" w:rsidR="00557639" w:rsidRPr="00125765" w:rsidRDefault="007B51CD" w:rsidP="00557639">
      <w:pPr>
        <w:pStyle w:val="Header"/>
        <w:tabs>
          <w:tab w:val="clear" w:pos="4320"/>
          <w:tab w:val="clear" w:pos="8640"/>
          <w:tab w:val="left" w:pos="6276"/>
        </w:tabs>
        <w:ind w:left="-90" w:right="432"/>
        <w:jc w:val="both"/>
        <w:rPr>
          <w:rFonts w:ascii="Arial Rounded MT Bold" w:hAnsi="Arial Rounded MT Bold"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119843" wp14:editId="4FC50C25">
            <wp:simplePos x="0" y="0"/>
            <wp:positionH relativeFrom="column">
              <wp:posOffset>1838325</wp:posOffset>
            </wp:positionH>
            <wp:positionV relativeFrom="paragraph">
              <wp:posOffset>-63500</wp:posOffset>
            </wp:positionV>
            <wp:extent cx="1838325" cy="1831340"/>
            <wp:effectExtent l="0" t="0" r="9525" b="0"/>
            <wp:wrapThrough wrapText="bothSides">
              <wp:wrapPolygon edited="0">
                <wp:start x="0" y="0"/>
                <wp:lineTo x="0" y="21345"/>
                <wp:lineTo x="21488" y="21345"/>
                <wp:lineTo x="21488" y="0"/>
                <wp:lineTo x="0" y="0"/>
              </wp:wrapPolygon>
            </wp:wrapThrough>
            <wp:docPr id="172371834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1834" name="Picture 1" descr="Qr cod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BB5F8" w14:textId="484BDE86" w:rsidR="00B344E1" w:rsidRDefault="00B344E1"/>
    <w:sectPr w:rsidR="00B344E1" w:rsidSect="00557639">
      <w:type w:val="continuous"/>
      <w:pgSz w:w="12240" w:h="15840" w:code="1"/>
      <w:pgMar w:top="1440" w:right="1440" w:bottom="1440" w:left="1440" w:header="288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24F" w14:textId="77777777" w:rsidR="00CE0892" w:rsidRDefault="00CE0892">
      <w:r>
        <w:separator/>
      </w:r>
    </w:p>
  </w:endnote>
  <w:endnote w:type="continuationSeparator" w:id="0">
    <w:p w14:paraId="167B4283" w14:textId="77777777" w:rsidR="00CE0892" w:rsidRDefault="00CE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2146" w14:textId="77777777" w:rsidR="00557639" w:rsidRDefault="0055763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CBB78D5" w14:textId="77777777" w:rsidR="00557639" w:rsidRDefault="00557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6290" w14:textId="08449DEE" w:rsidR="00557639" w:rsidRPr="00972F03" w:rsidRDefault="00557639" w:rsidP="00964D80">
    <w:pPr>
      <w:pStyle w:val="Footer"/>
      <w:ind w:left="7920"/>
      <w:rPr>
        <w:rFonts w:asciiTheme="minorHAnsi" w:hAnsiTheme="minorHAnsi" w:cstheme="minorHAnsi"/>
        <w:sz w:val="16"/>
        <w:szCs w:val="16"/>
      </w:rPr>
    </w:pPr>
    <w:r>
      <w:tab/>
    </w:r>
    <w:r>
      <w:tab/>
    </w:r>
    <w:r>
      <w:tab/>
    </w:r>
    <w:r>
      <w:tab/>
    </w:r>
    <w:r>
      <w:rPr>
        <w:rFonts w:asciiTheme="minorHAnsi" w:hAnsiTheme="minorHAnsi" w:cstheme="minorHAnsi"/>
        <w:sz w:val="16"/>
        <w:szCs w:val="16"/>
      </w:rPr>
      <w:t>Revised 1</w:t>
    </w:r>
    <w:r w:rsidR="00BA2F25">
      <w:rPr>
        <w:rFonts w:asciiTheme="minorHAnsi" w:hAnsiTheme="minorHAnsi" w:cstheme="minorHAnsi"/>
        <w:sz w:val="16"/>
        <w:szCs w:val="16"/>
      </w:rPr>
      <w:t>/2/2026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12F1" w14:textId="77777777" w:rsidR="00CE0892" w:rsidRDefault="00CE0892">
      <w:r>
        <w:separator/>
      </w:r>
    </w:p>
  </w:footnote>
  <w:footnote w:type="continuationSeparator" w:id="0">
    <w:p w14:paraId="7BDE15A1" w14:textId="77777777" w:rsidR="00CE0892" w:rsidRDefault="00CE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D597" w14:textId="77777777" w:rsidR="00557639" w:rsidRDefault="00557639" w:rsidP="000D3F77">
    <w:pPr>
      <w:pStyle w:val="Header"/>
      <w:tabs>
        <w:tab w:val="clear" w:pos="4320"/>
        <w:tab w:val="clear" w:pos="8640"/>
      </w:tabs>
      <w:jc w:val="center"/>
      <w:rPr>
        <w:rFonts w:asciiTheme="majorHAnsi" w:hAnsiTheme="majorHAnsi" w:cstheme="minorHAnsi"/>
        <w:b/>
        <w:bCs/>
        <w:sz w:val="28"/>
        <w:szCs w:val="28"/>
      </w:rPr>
    </w:pPr>
  </w:p>
  <w:p w14:paraId="08EEE9EF" w14:textId="77777777" w:rsidR="00557639" w:rsidRPr="00EA4FED" w:rsidRDefault="00557639" w:rsidP="00455756">
    <w:pPr>
      <w:jc w:val="center"/>
      <w:rPr>
        <w:rFonts w:asciiTheme="minorHAnsi" w:hAnsiTheme="minorHAnsi" w:cstheme="minorHAnsi"/>
        <w:b/>
        <w:bCs/>
        <w:sz w:val="21"/>
        <w:szCs w:val="21"/>
      </w:rPr>
    </w:pPr>
    <w:r>
      <w:rPr>
        <w:rFonts w:asciiTheme="majorHAnsi" w:hAnsiTheme="majorHAnsi" w:cstheme="minorHAnsi"/>
        <w:b/>
        <w:bCs/>
        <w:sz w:val="28"/>
        <w:szCs w:val="28"/>
      </w:rPr>
      <w:t xml:space="preserve">    </w:t>
    </w:r>
  </w:p>
  <w:p w14:paraId="509134C3" w14:textId="77777777" w:rsidR="00557639" w:rsidRPr="0092335C" w:rsidRDefault="00557639" w:rsidP="00455756">
    <w:pPr>
      <w:pStyle w:val="Header"/>
      <w:tabs>
        <w:tab w:val="clear" w:pos="4320"/>
        <w:tab w:val="clear" w:pos="8640"/>
      </w:tabs>
      <w:ind w:left="-540" w:firstLine="270"/>
      <w:jc w:val="center"/>
      <w:rPr>
        <w:rFonts w:asciiTheme="majorHAnsi" w:hAnsiTheme="majorHAnsi" w:cstheme="minorHAnsi"/>
        <w:b/>
        <w:bCs/>
        <w:sz w:val="28"/>
        <w:szCs w:val="28"/>
      </w:rPr>
    </w:pPr>
  </w:p>
  <w:p w14:paraId="6DA20CDB" w14:textId="77777777" w:rsidR="00557639" w:rsidRPr="00C90644" w:rsidRDefault="00557639">
    <w:pPr>
      <w:pStyle w:val="Head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C8FB" w14:textId="77777777" w:rsidR="00D340D0" w:rsidRDefault="00D340D0" w:rsidP="00D340D0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bCs/>
        <w:sz w:val="26"/>
        <w:szCs w:val="26"/>
      </w:rPr>
    </w:pPr>
  </w:p>
  <w:p w14:paraId="7773D771" w14:textId="1D78A44C" w:rsidR="00D340D0" w:rsidRPr="007E6A94" w:rsidRDefault="00D340D0" w:rsidP="00D340D0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bCs/>
        <w:sz w:val="26"/>
        <w:szCs w:val="26"/>
      </w:rPr>
    </w:pPr>
    <w:r w:rsidRPr="007E6A94">
      <w:rPr>
        <w:rFonts w:asciiTheme="minorHAnsi" w:hAnsiTheme="minorHAnsi" w:cstheme="minorHAnsi"/>
        <w:b/>
        <w:bCs/>
        <w:sz w:val="26"/>
        <w:szCs w:val="26"/>
      </w:rPr>
      <w:t>FREDERICK COUNTY HEALTH DEPARTMENT</w:t>
    </w:r>
  </w:p>
  <w:p w14:paraId="4E220698" w14:textId="7C3BC3EE" w:rsidR="00557639" w:rsidRPr="00D340D0" w:rsidRDefault="00D340D0" w:rsidP="00D340D0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bCs/>
        <w:sz w:val="26"/>
        <w:szCs w:val="26"/>
      </w:rPr>
    </w:pPr>
    <w:r w:rsidRPr="007E6A94">
      <w:rPr>
        <w:rFonts w:asciiTheme="minorHAnsi" w:hAnsiTheme="minorHAnsi" w:cstheme="minorHAnsi"/>
        <w:b/>
        <w:bCs/>
        <w:sz w:val="26"/>
        <w:szCs w:val="26"/>
      </w:rPr>
      <w:t>OPEN BURNING PERMIT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3DC1"/>
    <w:multiLevelType w:val="hybridMultilevel"/>
    <w:tmpl w:val="A972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A0325"/>
    <w:multiLevelType w:val="hybridMultilevel"/>
    <w:tmpl w:val="C5D2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72017">
    <w:abstractNumId w:val="0"/>
  </w:num>
  <w:num w:numId="2" w16cid:durableId="115923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39"/>
    <w:rsid w:val="00082D07"/>
    <w:rsid w:val="00124E47"/>
    <w:rsid w:val="003100B2"/>
    <w:rsid w:val="00557639"/>
    <w:rsid w:val="006242AD"/>
    <w:rsid w:val="007B51CD"/>
    <w:rsid w:val="009219F6"/>
    <w:rsid w:val="0097695B"/>
    <w:rsid w:val="00B344E1"/>
    <w:rsid w:val="00BA2F25"/>
    <w:rsid w:val="00CE0892"/>
    <w:rsid w:val="00D340D0"/>
    <w:rsid w:val="00D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6E43"/>
  <w15:chartTrackingRefBased/>
  <w15:docId w15:val="{C64BC017-D912-4256-B38A-CC86C3DF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6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576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63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semiHidden/>
    <w:rsid w:val="005576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763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semiHidden/>
    <w:rsid w:val="00557639"/>
  </w:style>
  <w:style w:type="character" w:styleId="Hyperlink">
    <w:name w:val="Hyperlink"/>
    <w:basedOn w:val="DefaultParagraphFont"/>
    <w:uiPriority w:val="99"/>
    <w:unhideWhenUsed/>
    <w:rsid w:val="005576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.frederickcountymd.gov/344/Burn-Permit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Grace (Health/EH)</dc:creator>
  <cp:keywords/>
  <dc:description/>
  <cp:lastModifiedBy>Taylor, Alexandra (Health/EH)</cp:lastModifiedBy>
  <cp:revision>5</cp:revision>
  <dcterms:created xsi:type="dcterms:W3CDTF">2026-01-02T16:27:00Z</dcterms:created>
  <dcterms:modified xsi:type="dcterms:W3CDTF">2026-01-02T19:13:00Z</dcterms:modified>
</cp:coreProperties>
</file>